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7690" w14:textId="374C32E7" w:rsidR="009C4087" w:rsidRPr="004F3592" w:rsidRDefault="004F3592">
      <w:pPr>
        <w:rPr>
          <w:b/>
          <w:bCs/>
        </w:rPr>
      </w:pPr>
      <w:r w:rsidRPr="004F3592">
        <w:rPr>
          <w:b/>
          <w:bCs/>
        </w:rPr>
        <w:t>Canticle of Praise for the Media in Today’s World</w:t>
      </w:r>
    </w:p>
    <w:p w14:paraId="01499F10" w14:textId="27FC3DA9" w:rsidR="004F3592" w:rsidRDefault="004F3592">
      <w:r>
        <w:t>In the Spirit of Bl. James Alberione, founder of the Daughters of St Paul</w:t>
      </w:r>
    </w:p>
    <w:p w14:paraId="12D63CE9" w14:textId="3FEB792E" w:rsidR="004F3592" w:rsidRDefault="004F3592"/>
    <w:p w14:paraId="42554FE4" w14:textId="28F69814" w:rsidR="004F3592" w:rsidRDefault="004F3592">
      <w:r>
        <w:t>May you be praised, Lord God,</w:t>
      </w:r>
      <w:r w:rsidR="001810D1">
        <w:br/>
        <w:t>f</w:t>
      </w:r>
      <w:r>
        <w:t>or the printed word,</w:t>
      </w:r>
      <w:r w:rsidR="001810D1">
        <w:br/>
        <w:t>b</w:t>
      </w:r>
      <w:r>
        <w:t>read for our minds, light for our lives.</w:t>
      </w:r>
    </w:p>
    <w:p w14:paraId="50FE3F0E" w14:textId="40DB272B" w:rsidR="004F3592" w:rsidRDefault="004F3592">
      <w:r>
        <w:t>We give thanks for the talents and dedication</w:t>
      </w:r>
      <w:r w:rsidR="001810D1">
        <w:br/>
        <w:t>o</w:t>
      </w:r>
      <w:r>
        <w:t>f all who serve the truth in love and</w:t>
      </w:r>
      <w:r w:rsidR="001810D1">
        <w:br/>
        <w:t>f</w:t>
      </w:r>
      <w:r>
        <w:t>or all whose administration and technical skills</w:t>
      </w:r>
      <w:r w:rsidR="001810D1">
        <w:br/>
        <w:t>m</w:t>
      </w:r>
      <w:r>
        <w:t>ake possible the production of books,</w:t>
      </w:r>
      <w:r w:rsidR="001810D1">
        <w:br/>
        <w:t>n</w:t>
      </w:r>
      <w:r>
        <w:t>ewspapers, magazines and reviews.</w:t>
      </w:r>
    </w:p>
    <w:p w14:paraId="3C5E0562" w14:textId="7E0148FB" w:rsidR="004F3592" w:rsidRDefault="004F3592"/>
    <w:p w14:paraId="22B0B850" w14:textId="75CF1528" w:rsidR="004F3592" w:rsidRDefault="004F3592">
      <w:r>
        <w:t>We celebrate, Lord,</w:t>
      </w:r>
      <w:r w:rsidR="001810D1">
        <w:br/>
        <w:t>t</w:t>
      </w:r>
      <w:r>
        <w:t>he modern marvel of television</w:t>
      </w:r>
      <w:r w:rsidR="001810D1">
        <w:br/>
        <w:t>w</w:t>
      </w:r>
      <w:r>
        <w:t>hich brings into the heart of our homes</w:t>
      </w:r>
      <w:r w:rsidR="001810D1">
        <w:br/>
        <w:t>t</w:t>
      </w:r>
      <w:r>
        <w:t>he joys and pain of all human living.</w:t>
      </w:r>
    </w:p>
    <w:p w14:paraId="7CC55A6A" w14:textId="3D7D4FE3" w:rsidR="004F3592" w:rsidRDefault="004F3592">
      <w:r>
        <w:t>Music, drama and laughter</w:t>
      </w:r>
      <w:r w:rsidR="001810D1">
        <w:br/>
        <w:t>a</w:t>
      </w:r>
      <w:r>
        <w:t>re shared in ways undreamed of in the past.</w:t>
      </w:r>
    </w:p>
    <w:p w14:paraId="5DAB6D12" w14:textId="1484429A" w:rsidR="000B5A41" w:rsidRDefault="000B5A41"/>
    <w:p w14:paraId="0FA683B7" w14:textId="1B694B25" w:rsidR="000B5A41" w:rsidRDefault="000B5A41">
      <w:r>
        <w:t>May you be praised, Lord God,</w:t>
      </w:r>
      <w:r w:rsidR="001810D1">
        <w:br/>
        <w:t>f</w:t>
      </w:r>
      <w:r>
        <w:t>or radio which soars on</w:t>
      </w:r>
      <w:r w:rsidR="001810D1">
        <w:br/>
        <w:t>t</w:t>
      </w:r>
      <w:r>
        <w:t>he wings of the wind</w:t>
      </w:r>
      <w:r w:rsidR="001810D1">
        <w:br/>
        <w:t>a</w:t>
      </w:r>
      <w:r>
        <w:t>nd provides for each nation</w:t>
      </w:r>
      <w:r w:rsidR="001810D1">
        <w:br/>
        <w:t>a</w:t>
      </w:r>
      <w:r>
        <w:t>nd immediate channel for news,</w:t>
      </w:r>
      <w:r w:rsidR="001810D1">
        <w:br/>
        <w:t>v</w:t>
      </w:r>
      <w:r>
        <w:t>iews and entertainment</w:t>
      </w:r>
      <w:r w:rsidR="001810D1">
        <w:br/>
        <w:t>a</w:t>
      </w:r>
      <w:r>
        <w:t>nd a means of offering to the listening world</w:t>
      </w:r>
      <w:r w:rsidR="001810D1">
        <w:br/>
        <w:t>i</w:t>
      </w:r>
      <w:r>
        <w:t>ts own distinctive voice.</w:t>
      </w:r>
    </w:p>
    <w:p w14:paraId="74F4DE9A" w14:textId="710CA6AA" w:rsidR="000B5A41" w:rsidRDefault="000B5A41"/>
    <w:p w14:paraId="30BA1287" w14:textId="3238509C" w:rsidR="000B5A41" w:rsidRDefault="000B5A41">
      <w:r>
        <w:t>We celebrate, Lord,</w:t>
      </w:r>
      <w:r w:rsidR="001810D1">
        <w:br/>
        <w:t>t</w:t>
      </w:r>
      <w:r>
        <w:t>he writers, artists, directors</w:t>
      </w:r>
      <w:r w:rsidR="001810D1">
        <w:br/>
        <w:t>a</w:t>
      </w:r>
      <w:r>
        <w:t>nd all those whose gifts light up</w:t>
      </w:r>
      <w:r w:rsidR="001810D1">
        <w:br/>
        <w:t>b</w:t>
      </w:r>
      <w:r>
        <w:t>oth theatre and cinema</w:t>
      </w:r>
      <w:r w:rsidR="001810D1">
        <w:br/>
        <w:t>a</w:t>
      </w:r>
      <w:r>
        <w:t>nd provide audiences</w:t>
      </w:r>
      <w:r w:rsidR="001810D1">
        <w:br/>
        <w:t>w</w:t>
      </w:r>
      <w:r>
        <w:t>ith heightened awareness</w:t>
      </w:r>
      <w:r w:rsidR="001810D1">
        <w:br/>
        <w:t>o</w:t>
      </w:r>
      <w:r>
        <w:t>f their human condition.</w:t>
      </w:r>
    </w:p>
    <w:p w14:paraId="153D7368" w14:textId="71812CA7" w:rsidR="000B5A41" w:rsidRDefault="000B5A41"/>
    <w:p w14:paraId="7A94829E" w14:textId="0D5D453A" w:rsidR="000B5A41" w:rsidRDefault="000B5A41">
      <w:r>
        <w:t>We thank you, Lord God,</w:t>
      </w:r>
      <w:r w:rsidR="001810D1">
        <w:br/>
        <w:t>f</w:t>
      </w:r>
      <w:r>
        <w:t>or the unending Pentecost of</w:t>
      </w:r>
      <w:r w:rsidR="001810D1">
        <w:br/>
        <w:t>y</w:t>
      </w:r>
      <w:r>
        <w:t>our creative Holy Spirit</w:t>
      </w:r>
      <w:r w:rsidR="001810D1">
        <w:br/>
        <w:t>w</w:t>
      </w:r>
      <w:r>
        <w:t>hich enables your sons and daughters</w:t>
      </w:r>
      <w:r>
        <w:br/>
        <w:t>to catch fire from your Truth,</w:t>
      </w:r>
      <w:r w:rsidR="001810D1">
        <w:br/>
        <w:t>B</w:t>
      </w:r>
      <w:r>
        <w:t>eauty and Goodness.</w:t>
      </w:r>
    </w:p>
    <w:p w14:paraId="3548671D" w14:textId="739AD126" w:rsidR="000B5A41" w:rsidRDefault="000B5A41">
      <w:r>
        <w:t>May the blind see, the deaf hear,</w:t>
      </w:r>
      <w:r>
        <w:br/>
        <w:t>and the poor have the Good News</w:t>
      </w:r>
      <w:r>
        <w:br/>
        <w:t xml:space="preserve">given to them </w:t>
      </w:r>
      <w:r w:rsidR="001810D1">
        <w:br/>
      </w:r>
      <w:r>
        <w:t xml:space="preserve">by all who rejoice in their God-given talents </w:t>
      </w:r>
      <w:r w:rsidR="001810D1">
        <w:br/>
      </w:r>
      <w:r>
        <w:t>and their gift of creativity.</w:t>
      </w:r>
    </w:p>
    <w:sectPr w:rsidR="000B5A41" w:rsidSect="00CE7D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2"/>
    <w:rsid w:val="000B5A41"/>
    <w:rsid w:val="001810D1"/>
    <w:rsid w:val="00292172"/>
    <w:rsid w:val="002C0A64"/>
    <w:rsid w:val="004F3592"/>
    <w:rsid w:val="005651BD"/>
    <w:rsid w:val="00C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11D6F"/>
  <w15:chartTrackingRefBased/>
  <w15:docId w15:val="{0BA80DE7-7129-0C44-8F99-98949EBA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2020-06-27T08:18:00Z</dcterms:created>
  <dcterms:modified xsi:type="dcterms:W3CDTF">2020-06-27T08:28:00Z</dcterms:modified>
</cp:coreProperties>
</file>